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r>
        <w:rPr>
          <w:rFonts w:hint="eastAsia" w:ascii="微软雅黑" w:hAnsi="微软雅黑" w:eastAsia="微软雅黑" w:cs="微软雅黑"/>
          <w:sz w:val="52"/>
          <w:szCs w:val="52"/>
        </w:rPr>
        <w:t>电脑发票申请流程：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66055" cy="3354705"/>
            <wp:effectExtent l="0" t="0" r="10795" b="1714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35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/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69230" cy="3133090"/>
            <wp:effectExtent l="0" t="0" r="7620" b="1016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114300" distR="114300">
            <wp:extent cx="5327015" cy="3445510"/>
            <wp:effectExtent l="0" t="0" r="6985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27015" cy="344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/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69230" cy="2453005"/>
            <wp:effectExtent l="0" t="0" r="7620" b="444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</w:p>
    <w:p/>
    <w:p/>
    <w:p/>
    <w:p/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jc w:val="center"/>
        <w:rPr>
          <w:rFonts w:hint="eastAsia" w:ascii="微软雅黑" w:hAnsi="微软雅黑" w:eastAsia="微软雅黑" w:cs="微软雅黑"/>
          <w:sz w:val="44"/>
          <w:szCs w:val="44"/>
        </w:rPr>
      </w:pPr>
      <w:r>
        <w:rPr>
          <w:rFonts w:hint="eastAsia" w:ascii="微软雅黑" w:hAnsi="微软雅黑" w:eastAsia="微软雅黑" w:cs="微软雅黑"/>
          <w:sz w:val="44"/>
          <w:szCs w:val="44"/>
        </w:rPr>
        <w:t>个人发票申请界面</w:t>
      </w:r>
    </w:p>
    <w:p>
      <w:pPr>
        <w:rPr>
          <w:rFonts w:hint="eastAsia"/>
        </w:rPr>
      </w:pPr>
      <w:r>
        <w:drawing>
          <wp:inline distT="0" distB="0" distL="114300" distR="114300">
            <wp:extent cx="4648200" cy="2461895"/>
            <wp:effectExtent l="0" t="0" r="0" b="146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32"/>
          <w:szCs w:val="32"/>
        </w:rPr>
      </w:pPr>
      <w:r>
        <w:rPr>
          <w:rFonts w:hint="eastAsia" w:ascii="微软雅黑" w:hAnsi="微软雅黑" w:eastAsia="微软雅黑" w:cs="微软雅黑"/>
          <w:sz w:val="32"/>
          <w:szCs w:val="32"/>
        </w:rPr>
        <w:t>温馨提示：电子邮箱可以填写,填完可以第一时间得到电子发票。没有电子邮箱点确定即可完成发票申请。</w:t>
      </w:r>
    </w:p>
    <w:p>
      <w:pPr>
        <w:rPr>
          <w:rFonts w:hint="eastAsia"/>
        </w:rPr>
      </w:pPr>
    </w:p>
    <w:p>
      <w:pPr>
        <w:jc w:val="center"/>
        <w:rPr>
          <w:rFonts w:hint="eastAsia" w:ascii="微软雅黑" w:hAnsi="微软雅黑" w:eastAsia="微软雅黑" w:cs="微软雅黑"/>
          <w:sz w:val="44"/>
          <w:szCs w:val="44"/>
        </w:rPr>
      </w:pPr>
      <w:r>
        <w:rPr>
          <w:rFonts w:hint="eastAsia" w:ascii="微软雅黑" w:hAnsi="微软雅黑" w:eastAsia="微软雅黑" w:cs="微软雅黑"/>
          <w:sz w:val="44"/>
          <w:szCs w:val="44"/>
        </w:rPr>
        <w:t>单位发票申请界面</w:t>
      </w:r>
    </w:p>
    <w:p>
      <w:r>
        <w:drawing>
          <wp:inline distT="0" distB="0" distL="114300" distR="114300">
            <wp:extent cx="4805045" cy="2755265"/>
            <wp:effectExtent l="0" t="0" r="14605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05045" cy="275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32"/>
          <w:szCs w:val="32"/>
        </w:rPr>
      </w:pPr>
      <w:r>
        <w:rPr>
          <w:rFonts w:hint="eastAsia" w:ascii="微软雅黑" w:hAnsi="微软雅黑" w:eastAsia="微软雅黑" w:cs="微软雅黑"/>
          <w:sz w:val="32"/>
          <w:szCs w:val="32"/>
        </w:rPr>
        <w:t>温馨提示：发票申请过程中一定要核实好自己的信息正确无误，以免给自己造成不必要的麻烦（*为必填项，其他项没有可以不用填写）。</w:t>
      </w:r>
    </w:p>
    <w:p>
      <w:pPr>
        <w:rPr>
          <w:rFonts w:hint="eastAsia" w:ascii="微软雅黑" w:hAnsi="微软雅黑" w:eastAsia="微软雅黑" w:cs="微软雅黑"/>
          <w:sz w:val="52"/>
          <w:szCs w:val="52"/>
        </w:rPr>
      </w:pPr>
      <w:r>
        <w:rPr>
          <w:rFonts w:hint="eastAsia" w:ascii="微软雅黑" w:hAnsi="微软雅黑" w:eastAsia="微软雅黑" w:cs="微软雅黑"/>
          <w:sz w:val="52"/>
          <w:szCs w:val="52"/>
        </w:rPr>
        <w:t>手机发票申请流程：</w:t>
      </w:r>
    </w:p>
    <w:p>
      <w:pPr>
        <w:rPr>
          <w:rFonts w:hint="eastAsia" w:ascii="微软雅黑" w:hAnsi="微软雅黑" w:eastAsia="微软雅黑" w:cs="微软雅黑"/>
          <w:sz w:val="32"/>
          <w:szCs w:val="32"/>
        </w:rPr>
      </w:pPr>
      <w:r>
        <w:rPr>
          <w:rFonts w:hint="eastAsia" w:ascii="微软雅黑" w:hAnsi="微软雅黑" w:eastAsia="微软雅黑" w:cs="微软雅黑"/>
          <w:sz w:val="32"/>
          <w:szCs w:val="32"/>
        </w:rPr>
        <w:t>请先关注好重庆市老年大学微信公众号。</w:t>
      </w:r>
    </w:p>
    <w:p>
      <w:pPr>
        <w:rPr>
          <w:rFonts w:hint="eastAsia" w:ascii="微软雅黑" w:hAnsi="微软雅黑" w:eastAsia="微软雅黑" w:cs="微软雅黑"/>
          <w:sz w:val="32"/>
          <w:szCs w:val="32"/>
        </w:rPr>
      </w:pPr>
      <w:bookmarkStart w:id="0" w:name="_GoBack"/>
      <w:r>
        <w:rPr>
          <w:rFonts w:hint="eastAsia" w:ascii="微软雅黑" w:hAnsi="微软雅黑" w:eastAsia="微软雅黑" w:cs="微软雅黑"/>
          <w:sz w:val="32"/>
          <w:szCs w:val="32"/>
        </w:rPr>
        <w:drawing>
          <wp:inline distT="0" distB="0" distL="114300" distR="114300">
            <wp:extent cx="5271770" cy="7435850"/>
            <wp:effectExtent l="0" t="0" r="5080" b="12700"/>
            <wp:docPr id="7" name="图片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3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r>
        <w:rPr>
          <w:rFonts w:hint="eastAsia"/>
        </w:rPr>
        <w:t xml:space="preserve">  </w:t>
      </w:r>
    </w:p>
    <w:p/>
    <w:p>
      <w:r>
        <w:rPr>
          <w:rFonts w:hint="eastAsia"/>
        </w:rPr>
        <w:t xml:space="preserve"> </w:t>
      </w:r>
    </w:p>
    <w:p>
      <w:pPr>
        <w:jc w:val="center"/>
      </w:pPr>
      <w:r>
        <w:drawing>
          <wp:inline distT="0" distB="0" distL="114300" distR="114300">
            <wp:extent cx="4762500" cy="63055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32"/>
          <w:szCs w:val="32"/>
        </w:rPr>
      </w:pPr>
      <w:r>
        <w:rPr>
          <w:rFonts w:hint="eastAsia" w:ascii="微软雅黑" w:hAnsi="微软雅黑" w:eastAsia="微软雅黑" w:cs="微软雅黑"/>
          <w:sz w:val="32"/>
          <w:szCs w:val="32"/>
        </w:rPr>
        <w:t>温馨提示：电子邮箱可以填写,填完可以第一时间得到电子发票。没有电子邮箱点确定即可完成发票申请。</w:t>
      </w:r>
    </w:p>
    <w:p/>
    <w:p>
      <w:pPr>
        <w:jc w:val="center"/>
      </w:pPr>
      <w:r>
        <w:drawing>
          <wp:inline distT="0" distB="0" distL="114300" distR="114300">
            <wp:extent cx="4295775" cy="5629910"/>
            <wp:effectExtent l="0" t="0" r="9525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562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 w:ascii="微软雅黑" w:hAnsi="微软雅黑" w:eastAsia="微软雅黑" w:cs="微软雅黑"/>
          <w:sz w:val="32"/>
          <w:szCs w:val="32"/>
        </w:rPr>
        <w:t>温馨提示：发票申请过程中一定要核实好自己的信息正确无误，以免给自己造成不必要的麻烦（*为必填项，其他项没有可以不用填写）。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6AE72A3"/>
    <w:rsid w:val="09947FC5"/>
    <w:rsid w:val="0E2E1CC3"/>
    <w:rsid w:val="16AE72A3"/>
    <w:rsid w:val="2F6312FE"/>
    <w:rsid w:val="5B6541C3"/>
    <w:rsid w:val="60156A88"/>
    <w:rsid w:val="6D160ACE"/>
    <w:rsid w:val="760F0F78"/>
    <w:rsid w:val="76CB4F8C"/>
    <w:rsid w:val="79393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2022-10-28T09:40:00Z</dcterms:created>
  <dc:creator>1</dc:creator>
  <cp:lastModifiedBy>1</cp:lastModifiedBy>
  <dcterms:modified xsi:type="dcterms:W3CDTF">2022-10-28T10:28:50Z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</Properties>
</file>